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1" w:rsidRDefault="00994A01" w:rsidP="00994A01">
      <w:pPr>
        <w:pStyle w:val="af"/>
      </w:pPr>
      <w:r>
        <w:rPr>
          <w:noProof/>
        </w:rPr>
        <w:drawing>
          <wp:inline distT="0" distB="0" distL="0" distR="0">
            <wp:extent cx="768350" cy="94361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01" w:rsidRDefault="00994A01" w:rsidP="00994A01">
      <w:pPr>
        <w:pStyle w:val="af"/>
        <w:rPr>
          <w:sz w:val="20"/>
          <w:szCs w:val="20"/>
        </w:rPr>
      </w:pPr>
    </w:p>
    <w:p w:rsidR="00994A01" w:rsidRDefault="00994A01" w:rsidP="00994A01">
      <w:pPr>
        <w:pStyle w:val="af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994A01" w:rsidRDefault="00994A01" w:rsidP="00994A01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994A01" w:rsidRDefault="00994A01" w:rsidP="00994A01">
      <w:pPr>
        <w:pStyle w:val="af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994A01" w:rsidRDefault="00994A01" w:rsidP="00994A01">
      <w:pPr>
        <w:jc w:val="right"/>
        <w:rPr>
          <w:b/>
        </w:rPr>
      </w:pPr>
    </w:p>
    <w:p w:rsidR="00994A01" w:rsidRPr="00994A01" w:rsidRDefault="00870EBE" w:rsidP="00994A01">
      <w:pPr>
        <w:pStyle w:val="ConsPlusTitle"/>
        <w:rPr>
          <w:u w:val="single"/>
        </w:rPr>
      </w:pPr>
      <w:r>
        <w:t xml:space="preserve">28 января 2016 года              7/7       </w:t>
      </w:r>
      <w:r w:rsidR="00994A01">
        <w:t xml:space="preserve">                                                                                                          </w:t>
      </w:r>
    </w:p>
    <w:p w:rsidR="00994A01" w:rsidRDefault="00994A01" w:rsidP="00994A0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>№______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02731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99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994A01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994A01" w:rsidRPr="00994A0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994A01" w:rsidRPr="00027310">
        <w:rPr>
          <w:rFonts w:eastAsia="Calibri"/>
          <w:b/>
          <w:sz w:val="28"/>
          <w:szCs w:val="28"/>
          <w:lang w:eastAsia="en-US"/>
        </w:rPr>
        <w:t>Некрасовка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A01" w:rsidRPr="00823922" w:rsidRDefault="00C66D2B" w:rsidP="00994A01">
      <w:pPr>
        <w:pStyle w:val="af1"/>
        <w:ind w:left="0" w:firstLine="708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055B62" w:rsidRPr="00F85F31">
        <w:rPr>
          <w:iCs/>
          <w:sz w:val="28"/>
          <w:szCs w:val="28"/>
        </w:rPr>
        <w:t>9</w:t>
      </w:r>
      <w:r w:rsidR="00055B62">
        <w:rPr>
          <w:iCs/>
          <w:sz w:val="28"/>
          <w:szCs w:val="28"/>
        </w:rPr>
        <w:t>февраля</w:t>
      </w:r>
      <w:r w:rsidR="00055B62" w:rsidRPr="00F85F31">
        <w:rPr>
          <w:iCs/>
          <w:sz w:val="28"/>
          <w:szCs w:val="28"/>
        </w:rPr>
        <w:t>2009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</w:t>
      </w:r>
      <w:r w:rsidR="00994A01">
        <w:rPr>
          <w:iCs/>
          <w:sz w:val="28"/>
          <w:szCs w:val="28"/>
        </w:rPr>
        <w:t xml:space="preserve"> </w:t>
      </w:r>
      <w:r w:rsidR="00994A01" w:rsidRPr="00F64D41">
        <w:rPr>
          <w:b/>
          <w:sz w:val="28"/>
          <w:szCs w:val="28"/>
        </w:rPr>
        <w:t>Совет депутатов муниципального округа Некрасовка решил:</w:t>
      </w:r>
    </w:p>
    <w:p w:rsidR="00055B62" w:rsidRPr="00994A01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9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 w:rsidR="00994A01"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="00994A01">
        <w:rPr>
          <w:bCs/>
          <w:sz w:val="28"/>
          <w:szCs w:val="28"/>
        </w:rPr>
        <w:t xml:space="preserve"> </w:t>
      </w:r>
      <w:r w:rsidRPr="00994A01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94A01" w:rsidRPr="00994A01">
        <w:rPr>
          <w:rFonts w:eastAsia="Calibri"/>
          <w:sz w:val="28"/>
          <w:szCs w:val="28"/>
          <w:lang w:eastAsia="en-US"/>
        </w:rPr>
        <w:t>Некрасовка</w:t>
      </w:r>
      <w:r w:rsidRPr="00994A01">
        <w:rPr>
          <w:rFonts w:eastAsia="Calibri"/>
          <w:sz w:val="28"/>
          <w:szCs w:val="28"/>
          <w:lang w:eastAsia="en-US"/>
        </w:rPr>
        <w:t xml:space="preserve"> </w:t>
      </w:r>
      <w:r w:rsidRPr="00994A01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="00994A01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994A01" w:rsidRDefault="00994A01" w:rsidP="00994A0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решения возложить на главу муниципального округа Некрасовка Ухаботину И.В.</w:t>
      </w:r>
    </w:p>
    <w:p w:rsidR="00994A01" w:rsidRDefault="00994A01" w:rsidP="00994A01">
      <w:pPr>
        <w:ind w:firstLine="983"/>
        <w:jc w:val="both"/>
        <w:rPr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055B62" w:rsidRDefault="00994A01" w:rsidP="00994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994A01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994A01">
        <w:rPr>
          <w:sz w:val="28"/>
          <w:szCs w:val="28"/>
        </w:rPr>
        <w:t>муниципального округа</w:t>
      </w:r>
      <w:r w:rsidR="00994A01">
        <w:rPr>
          <w:i/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Некрасовка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870EBE">
        <w:rPr>
          <w:sz w:val="28"/>
          <w:szCs w:val="28"/>
        </w:rPr>
        <w:t xml:space="preserve"> 28 января</w:t>
      </w:r>
      <w:r w:rsidRPr="00B026B7">
        <w:rPr>
          <w:sz w:val="28"/>
          <w:szCs w:val="28"/>
        </w:rPr>
        <w:t xml:space="preserve"> 20</w:t>
      </w:r>
      <w:r w:rsidR="00994A01">
        <w:rPr>
          <w:sz w:val="28"/>
          <w:szCs w:val="28"/>
        </w:rPr>
        <w:t>16</w:t>
      </w:r>
      <w:r w:rsidRPr="00B026B7">
        <w:rPr>
          <w:sz w:val="28"/>
          <w:szCs w:val="28"/>
        </w:rPr>
        <w:t xml:space="preserve"> года</w:t>
      </w:r>
      <w:r w:rsidR="00994A01">
        <w:rPr>
          <w:sz w:val="28"/>
          <w:szCs w:val="28"/>
        </w:rPr>
        <w:t xml:space="preserve">     </w:t>
      </w:r>
      <w:r w:rsidRPr="00B026B7">
        <w:rPr>
          <w:sz w:val="28"/>
          <w:szCs w:val="28"/>
        </w:rPr>
        <w:t>№</w:t>
      </w:r>
      <w:r w:rsidR="00870EBE">
        <w:rPr>
          <w:sz w:val="28"/>
          <w:szCs w:val="28"/>
        </w:rPr>
        <w:t xml:space="preserve"> 7/7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Default="00055B62" w:rsidP="00994A01">
      <w:pPr>
        <w:jc w:val="center"/>
        <w:rPr>
          <w:rFonts w:eastAsia="Calibri"/>
          <w:b/>
          <w:sz w:val="28"/>
          <w:szCs w:val="28"/>
        </w:rPr>
      </w:pPr>
      <w:r w:rsidRPr="00994A01">
        <w:rPr>
          <w:rFonts w:eastAsia="Calibri"/>
          <w:b/>
          <w:sz w:val="28"/>
          <w:szCs w:val="28"/>
        </w:rPr>
        <w:t>муниципального округа</w:t>
      </w:r>
      <w:r w:rsidR="00994A01" w:rsidRPr="00994A01">
        <w:rPr>
          <w:rFonts w:eastAsia="Calibri"/>
          <w:b/>
          <w:sz w:val="28"/>
          <w:szCs w:val="28"/>
        </w:rPr>
        <w:t xml:space="preserve"> Некрасовка</w:t>
      </w:r>
    </w:p>
    <w:p w:rsidR="00994A01" w:rsidRPr="00994A01" w:rsidRDefault="00994A01" w:rsidP="00994A01">
      <w:pPr>
        <w:jc w:val="center"/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994A01">
        <w:rPr>
          <w:rFonts w:eastAsia="Calibri"/>
          <w:sz w:val="28"/>
          <w:szCs w:val="28"/>
        </w:rPr>
        <w:t xml:space="preserve">муниципального округа </w:t>
      </w:r>
      <w:r w:rsidR="00994A01" w:rsidRPr="00994A01">
        <w:rPr>
          <w:rFonts w:eastAsia="Calibri"/>
          <w:sz w:val="28"/>
          <w:szCs w:val="28"/>
        </w:rPr>
        <w:t>Некрасовка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994A01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</w:t>
      </w:r>
      <w:r w:rsidR="00870EBE">
        <w:rPr>
          <w:sz w:val="28"/>
          <w:szCs w:val="28"/>
        </w:rPr>
        <w:t xml:space="preserve"> Фе</w:t>
      </w:r>
      <w:r w:rsidRPr="00055B62">
        <w:rPr>
          <w:sz w:val="28"/>
          <w:szCs w:val="28"/>
        </w:rPr>
        <w:t>деральным</w:t>
      </w:r>
      <w:r w:rsidR="00994A01">
        <w:rPr>
          <w:sz w:val="28"/>
          <w:szCs w:val="28"/>
        </w:rPr>
        <w:t xml:space="preserve">  </w:t>
      </w:r>
      <w:r w:rsidRPr="00055B62">
        <w:rPr>
          <w:sz w:val="28"/>
          <w:szCs w:val="28"/>
        </w:rPr>
        <w:t xml:space="preserve"> законом</w:t>
      </w:r>
      <w:r w:rsidR="00870EBE">
        <w:rPr>
          <w:sz w:val="28"/>
          <w:szCs w:val="28"/>
        </w:rPr>
        <w:t xml:space="preserve"> от 9 февраля 2009 года № 8-ФЗ </w:t>
      </w:r>
      <w:r w:rsidRPr="00055B62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994A01">
        <w:rPr>
          <w:rFonts w:eastAsia="Calibri"/>
          <w:sz w:val="28"/>
          <w:szCs w:val="28"/>
        </w:rPr>
        <w:t>муниципального округа</w:t>
      </w:r>
      <w:r w:rsidRPr="00B026B7">
        <w:rPr>
          <w:rFonts w:eastAsia="Calibri"/>
          <w:i/>
          <w:sz w:val="28"/>
          <w:szCs w:val="28"/>
        </w:rPr>
        <w:t xml:space="preserve"> </w:t>
      </w:r>
      <w:r w:rsidR="00994A01" w:rsidRPr="00994A01">
        <w:rPr>
          <w:rFonts w:eastAsia="Calibri"/>
          <w:sz w:val="28"/>
          <w:szCs w:val="28"/>
        </w:rPr>
        <w:t>Некрасовка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994A01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994A01">
        <w:rPr>
          <w:sz w:val="28"/>
          <w:szCs w:val="28"/>
        </w:rPr>
        <w:t>аппарат Совета депутатов</w:t>
      </w:r>
      <w:r w:rsidR="00994A01">
        <w:rPr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м</w:t>
      </w:r>
      <w:r w:rsidRPr="00994A01">
        <w:rPr>
          <w:rFonts w:eastAsia="Calibri"/>
          <w:sz w:val="28"/>
          <w:szCs w:val="28"/>
        </w:rPr>
        <w:t>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Pr="00994A01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994A01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994A01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994A01">
        <w:rPr>
          <w:rFonts w:eastAsia="Calibri"/>
          <w:sz w:val="28"/>
          <w:szCs w:val="28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994A01">
        <w:rPr>
          <w:rFonts w:eastAsia="Calibri"/>
          <w:sz w:val="28"/>
          <w:szCs w:val="28"/>
          <w:lang w:eastAsia="en-US"/>
        </w:rPr>
        <w:t>главой муниципального округа</w:t>
      </w:r>
      <w:r w:rsidR="00F750D4" w:rsidRPr="00F750D4">
        <w:rPr>
          <w:i/>
          <w:sz w:val="28"/>
          <w:szCs w:val="28"/>
        </w:rPr>
        <w:t xml:space="preserve">, </w:t>
      </w:r>
      <w:r w:rsidR="00F750D4" w:rsidRPr="00994A01">
        <w:rPr>
          <w:sz w:val="28"/>
          <w:szCs w:val="28"/>
        </w:rPr>
        <w:t>организующего деятельность органа местного самоуправления</w:t>
      </w:r>
      <w:bookmarkEnd w:id="1"/>
      <w:bookmarkEnd w:id="2"/>
      <w:bookmarkEnd w:id="3"/>
      <w:bookmarkEnd w:id="4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994A01"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994A01">
        <w:rPr>
          <w:rFonts w:eastAsia="Calibri"/>
          <w:sz w:val="28"/>
          <w:szCs w:val="28"/>
        </w:rPr>
        <w:t>муниципального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94A01" w:rsidRPr="00994A01">
        <w:rPr>
          <w:rFonts w:eastAsia="Calibri"/>
          <w:sz w:val="28"/>
          <w:szCs w:val="28"/>
        </w:rPr>
        <w:t>муниципального округа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r w:rsidR="00994A01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1A468B">
        <w:rPr>
          <w:sz w:val="28"/>
          <w:szCs w:val="28"/>
        </w:rPr>
        <w:t xml:space="preserve"> </w:t>
      </w:r>
      <w:r w:rsidR="001A468B" w:rsidRPr="00994A01">
        <w:rPr>
          <w:rFonts w:eastAsia="Calibri"/>
          <w:sz w:val="28"/>
          <w:szCs w:val="28"/>
        </w:rPr>
        <w:t>муниципального округа Некрасовка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5" w:name="OLE_LINK19"/>
      <w:r w:rsidR="00BE237A" w:rsidRPr="001A468B">
        <w:rPr>
          <w:sz w:val="28"/>
          <w:szCs w:val="28"/>
        </w:rPr>
        <w:t xml:space="preserve">муниципальным служащим </w:t>
      </w:r>
      <w:r w:rsidR="00BE237A" w:rsidRPr="001A468B">
        <w:rPr>
          <w:bCs/>
          <w:sz w:val="28"/>
          <w:szCs w:val="28"/>
        </w:rPr>
        <w:t>аппарата Совета депутатов (далее – муниципальный служащий)</w:t>
      </w:r>
      <w:r w:rsidR="00BE237A" w:rsidRPr="001A468B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</w:t>
      </w:r>
      <w:r w:rsidR="001A468B">
        <w:rPr>
          <w:iCs/>
          <w:sz w:val="28"/>
          <w:szCs w:val="28"/>
        </w:rPr>
        <w:t>н</w:t>
      </w:r>
      <w:r w:rsidR="00BE237A" w:rsidRPr="001A468B">
        <w:rPr>
          <w:iCs/>
          <w:sz w:val="28"/>
          <w:szCs w:val="28"/>
        </w:rPr>
        <w:t>)</w:t>
      </w:r>
      <w:bookmarkEnd w:id="5"/>
      <w:r w:rsidR="001A468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1A468B">
        <w:rPr>
          <w:sz w:val="28"/>
          <w:szCs w:val="28"/>
        </w:rPr>
        <w:t xml:space="preserve"> </w:t>
      </w:r>
      <w:r w:rsidR="00BC0ECB" w:rsidRPr="001A468B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1A468B">
        <w:rPr>
          <w:rFonts w:eastAsia="Calibri"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1A468B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>нформации 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 xml:space="preserve">требования по опубликованию которой предусмотрены законом и </w:t>
      </w:r>
      <w:r w:rsidR="004D261C" w:rsidRPr="004B407A">
        <w:rPr>
          <w:sz w:val="28"/>
          <w:szCs w:val="28"/>
        </w:rPr>
        <w:lastRenderedPageBreak/>
        <w:t>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1A468B">
        <w:rPr>
          <w:rFonts w:eastAsia="Calibri"/>
          <w:sz w:val="28"/>
          <w:szCs w:val="28"/>
        </w:rPr>
        <w:t>муниципального округа</w:t>
      </w:r>
      <w:r w:rsidR="001A468B" w:rsidRPr="001A468B">
        <w:rPr>
          <w:rFonts w:eastAsia="Calibri"/>
          <w:sz w:val="28"/>
          <w:szCs w:val="28"/>
        </w:rPr>
        <w:t xml:space="preserve"> Некрасовка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1A468B"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 w:rsidR="001A468B"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1A468B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1A468B">
        <w:rPr>
          <w:i/>
        </w:rPr>
        <w:t xml:space="preserve"> </w:t>
      </w:r>
      <w:r w:rsidRPr="001A468B">
        <w:t>муниципальными правовыми актами.</w:t>
      </w:r>
    </w:p>
    <w:p w:rsidR="001A468B" w:rsidRPr="00635E1E" w:rsidRDefault="001A468B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</w:t>
      </w:r>
      <w:r w:rsidR="00055B62" w:rsidRPr="00055B62">
        <w:rPr>
          <w:sz w:val="28"/>
          <w:szCs w:val="28"/>
        </w:rPr>
        <w:lastRenderedPageBreak/>
        <w:t>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A468B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1A468B">
        <w:rPr>
          <w:rFonts w:eastAsia="Calibri"/>
          <w:sz w:val="28"/>
          <w:szCs w:val="28"/>
        </w:rPr>
        <w:t>аппарат Совета депутатов</w:t>
      </w:r>
      <w:r w:rsidR="001A468B">
        <w:rPr>
          <w:rFonts w:eastAsia="Calibri"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1A468B">
        <w:rPr>
          <w:sz w:val="28"/>
          <w:szCs w:val="28"/>
        </w:rPr>
        <w:t>муниципальным служащим по работе с обращениями граждан</w:t>
      </w:r>
      <w:r w:rsidR="001A468B">
        <w:rPr>
          <w:sz w:val="28"/>
          <w:szCs w:val="28"/>
        </w:rPr>
        <w:t xml:space="preserve"> </w:t>
      </w:r>
      <w:r w:rsidR="00055B62" w:rsidRPr="001A468B">
        <w:rPr>
          <w:sz w:val="28"/>
          <w:szCs w:val="28"/>
        </w:rPr>
        <w:t>в течение трех д</w:t>
      </w:r>
      <w:r w:rsidR="00055B62" w:rsidRPr="00055B62">
        <w:rPr>
          <w:sz w:val="28"/>
          <w:szCs w:val="28"/>
        </w:rPr>
        <w:t>ней со дня его поступления</w:t>
      </w:r>
      <w:bookmarkStart w:id="11" w:name="OLE_LINK71"/>
      <w:bookmarkStart w:id="12" w:name="OLE_LINK72"/>
      <w:bookmarkStart w:id="13" w:name="OLE_LINK73"/>
      <w:r w:rsidR="001A468B">
        <w:rPr>
          <w:sz w:val="28"/>
          <w:szCs w:val="28"/>
        </w:rPr>
        <w:t xml:space="preserve"> </w:t>
      </w:r>
      <w:r w:rsidR="00411894">
        <w:rPr>
          <w:sz w:val="28"/>
          <w:szCs w:val="28"/>
        </w:rPr>
        <w:t>в журнале письменных запросов</w:t>
      </w:r>
      <w:bookmarkEnd w:id="11"/>
      <w:bookmarkEnd w:id="12"/>
      <w:bookmarkEnd w:id="13"/>
      <w:r w:rsidR="001A468B">
        <w:rPr>
          <w:sz w:val="28"/>
          <w:szCs w:val="28"/>
        </w:rPr>
        <w:t xml:space="preserve"> </w:t>
      </w:r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1A468B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1A468B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7" w:name="OLE_LINK25"/>
      <w:bookmarkStart w:id="18" w:name="OLE_LINK26"/>
      <w:bookmarkStart w:id="19" w:name="OLE_LINK27"/>
      <w:r w:rsidRPr="001A468B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Pr="001A468B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Pr="00055B62">
        <w:rPr>
          <w:sz w:val="28"/>
          <w:szCs w:val="28"/>
        </w:rPr>
        <w:t>й, запрос</w:t>
      </w:r>
      <w:r w:rsidR="001A468B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22" w:name="OLE_LINK41"/>
      <w:bookmarkStart w:id="23" w:name="OLE_LINK42"/>
      <w:r w:rsidR="007A0244" w:rsidRPr="001A468B">
        <w:rPr>
          <w:sz w:val="28"/>
          <w:szCs w:val="28"/>
        </w:rPr>
        <w:t>муниц</w:t>
      </w:r>
      <w:bookmarkEnd w:id="20"/>
      <w:bookmarkEnd w:id="21"/>
      <w:r w:rsidR="007A0244" w:rsidRPr="001A468B">
        <w:rPr>
          <w:sz w:val="28"/>
          <w:szCs w:val="28"/>
        </w:rPr>
        <w:t>ипальным служащим</w:t>
      </w:r>
      <w:r w:rsidR="001A468B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2"/>
    <w:bookmarkEnd w:id="23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A468B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1A468B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1A468B">
        <w:rPr>
          <w:sz w:val="28"/>
          <w:szCs w:val="28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4" w:name="OLE_LINK47"/>
      <w:bookmarkStart w:id="25" w:name="OLE_LINK48"/>
      <w:bookmarkStart w:id="26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7" w:name="OLE_LINK66"/>
      <w:bookmarkStart w:id="28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9" w:name="4"/>
      <w:bookmarkEnd w:id="29"/>
      <w:r>
        <w:rPr>
          <w:sz w:val="28"/>
          <w:szCs w:val="28"/>
        </w:rPr>
        <w:lastRenderedPageBreak/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9" w:name="OLE_LINK22"/>
      <w:bookmarkStart w:id="40" w:name="OLE_LINK23"/>
      <w:bookmarkStart w:id="41" w:name="OLE_LINK24"/>
      <w:bookmarkEnd w:id="37"/>
      <w:bookmarkEnd w:id="38"/>
      <w:r w:rsidR="001A468B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1A468B">
        <w:rPr>
          <w:iCs/>
          <w:sz w:val="28"/>
          <w:szCs w:val="28"/>
        </w:rPr>
        <w:t>муниципальному служащему по работе с обращениями</w:t>
      </w:r>
      <w:r w:rsidR="00400B56">
        <w:rPr>
          <w:i/>
          <w:iCs/>
          <w:sz w:val="28"/>
          <w:szCs w:val="28"/>
        </w:rPr>
        <w:t xml:space="preserve"> </w:t>
      </w:r>
      <w:r w:rsidR="00400B56" w:rsidRPr="001A468B">
        <w:rPr>
          <w:iCs/>
          <w:sz w:val="28"/>
          <w:szCs w:val="28"/>
        </w:rPr>
        <w:t>граждан</w:t>
      </w:r>
      <w:bookmarkEnd w:id="39"/>
      <w:bookmarkEnd w:id="40"/>
      <w:bookmarkEnd w:id="41"/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42" w:name="OLE_LINK20"/>
      <w:bookmarkStart w:id="43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42"/>
      <w:bookmarkEnd w:id="43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1A468B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1A468B">
        <w:rPr>
          <w:sz w:val="28"/>
          <w:szCs w:val="28"/>
        </w:rPr>
        <w:t xml:space="preserve">у </w:t>
      </w:r>
      <w:r w:rsidR="006C2B25" w:rsidRPr="001A468B">
        <w:rPr>
          <w:iCs/>
          <w:sz w:val="28"/>
          <w:szCs w:val="28"/>
        </w:rPr>
        <w:t>муниципального служащего по работе с обращениями граждан</w:t>
      </w:r>
      <w:r w:rsidR="001A468B">
        <w:rPr>
          <w:iCs/>
          <w:sz w:val="28"/>
          <w:szCs w:val="28"/>
        </w:rPr>
        <w:t xml:space="preserve"> </w:t>
      </w:r>
      <w:r w:rsidR="006C2B25" w:rsidRPr="001A468B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5"/>
      <w:bookmarkEnd w:id="44"/>
    </w:p>
    <w:p w:rsidR="001A468B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</w:p>
    <w:p w:rsidR="00055B62" w:rsidRPr="008C513D" w:rsidRDefault="008C513D" w:rsidP="008C513D">
      <w:pPr>
        <w:jc w:val="center"/>
        <w:rPr>
          <w:b/>
          <w:sz w:val="28"/>
          <w:szCs w:val="28"/>
        </w:rPr>
      </w:pPr>
      <w:r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5" w:name="_GoBack"/>
      <w:bookmarkEnd w:id="45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50" w:name="7"/>
      <w:bookmarkEnd w:id="50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Pr="001A468B">
        <w:rPr>
          <w:sz w:val="28"/>
          <w:szCs w:val="28"/>
        </w:rPr>
        <w:t>осуществляет</w:t>
      </w:r>
      <w:r w:rsidR="001A468B" w:rsidRPr="001A468B">
        <w:rPr>
          <w:sz w:val="28"/>
          <w:szCs w:val="28"/>
        </w:rPr>
        <w:t xml:space="preserve"> 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 w:rsidR="001A468B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1A468B">
        <w:rPr>
          <w:sz w:val="28"/>
          <w:szCs w:val="28"/>
        </w:rPr>
        <w:t>главе муниципального округа</w:t>
      </w:r>
      <w:r w:rsidR="001A468B">
        <w:rPr>
          <w:sz w:val="28"/>
          <w:szCs w:val="28"/>
        </w:rPr>
        <w:t xml:space="preserve"> Некрасовка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1A468B">
      <w:head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8F" w:rsidRDefault="00CD4A8F" w:rsidP="00055B62">
      <w:r>
        <w:separator/>
      </w:r>
    </w:p>
  </w:endnote>
  <w:endnote w:type="continuationSeparator" w:id="1">
    <w:p w:rsidR="00CD4A8F" w:rsidRDefault="00CD4A8F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8F" w:rsidRDefault="00CD4A8F" w:rsidP="00055B62">
      <w:r>
        <w:separator/>
      </w:r>
    </w:p>
  </w:footnote>
  <w:footnote w:type="continuationSeparator" w:id="1">
    <w:p w:rsidR="00CD4A8F" w:rsidRDefault="00CD4A8F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685FA4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870EB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7310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0595D"/>
    <w:rsid w:val="00162E0A"/>
    <w:rsid w:val="0017101A"/>
    <w:rsid w:val="001844F7"/>
    <w:rsid w:val="001917ED"/>
    <w:rsid w:val="00193D13"/>
    <w:rsid w:val="001A0FA5"/>
    <w:rsid w:val="001A468B"/>
    <w:rsid w:val="001B4372"/>
    <w:rsid w:val="001D2750"/>
    <w:rsid w:val="001E2774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3E0FD9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85FA4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0EBE"/>
    <w:rsid w:val="0087360C"/>
    <w:rsid w:val="00884AB3"/>
    <w:rsid w:val="00885492"/>
    <w:rsid w:val="008C10C1"/>
    <w:rsid w:val="008C513D"/>
    <w:rsid w:val="008E53D6"/>
    <w:rsid w:val="00952C60"/>
    <w:rsid w:val="009810D2"/>
    <w:rsid w:val="00994A01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D4A8F"/>
    <w:rsid w:val="00CE7425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994A01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94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94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94A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9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994A0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5</cp:revision>
  <cp:lastPrinted>2016-01-26T09:37:00Z</cp:lastPrinted>
  <dcterms:created xsi:type="dcterms:W3CDTF">2016-01-13T06:07:00Z</dcterms:created>
  <dcterms:modified xsi:type="dcterms:W3CDTF">2016-01-26T09:40:00Z</dcterms:modified>
</cp:coreProperties>
</file>