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6" w:rsidRPr="00896256" w:rsidRDefault="00B62226" w:rsidP="00B62226">
      <w:pPr>
        <w:ind w:right="-6"/>
        <w:jc w:val="right"/>
        <w:rPr>
          <w:i/>
          <w:sz w:val="28"/>
          <w:szCs w:val="28"/>
        </w:rPr>
      </w:pPr>
      <w:r w:rsidRPr="00896256">
        <w:rPr>
          <w:b/>
          <w:sz w:val="28"/>
          <w:szCs w:val="28"/>
          <w:u w:val="single"/>
        </w:rPr>
        <w:t>ПРОЕКТ</w:t>
      </w:r>
      <w:r w:rsidRPr="00896256"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B62226" w:rsidRPr="00896256" w:rsidRDefault="00B62226" w:rsidP="00B62226">
      <w:pPr>
        <w:pStyle w:val="af0"/>
        <w:rPr>
          <w:sz w:val="20"/>
          <w:szCs w:val="20"/>
        </w:rPr>
      </w:pPr>
      <w:r w:rsidRPr="00896256">
        <w:t xml:space="preserve">                                             </w:t>
      </w:r>
    </w:p>
    <w:p w:rsidR="00B62226" w:rsidRPr="00896256" w:rsidRDefault="00B62226" w:rsidP="00B62226">
      <w:pPr>
        <w:pStyle w:val="af0"/>
        <w:rPr>
          <w:color w:val="800000"/>
        </w:rPr>
      </w:pPr>
      <w:r w:rsidRPr="00896256">
        <w:rPr>
          <w:color w:val="800000"/>
        </w:rPr>
        <w:t xml:space="preserve">СОВЕТ ДЕПУТАТОВ </w:t>
      </w:r>
    </w:p>
    <w:p w:rsidR="00B62226" w:rsidRPr="00896256" w:rsidRDefault="00B62226" w:rsidP="00B62226">
      <w:pPr>
        <w:pStyle w:val="af0"/>
        <w:rPr>
          <w:color w:val="800000"/>
          <w:szCs w:val="32"/>
        </w:rPr>
      </w:pPr>
      <w:r w:rsidRPr="00896256">
        <w:rPr>
          <w:color w:val="800000"/>
          <w:szCs w:val="32"/>
        </w:rPr>
        <w:t xml:space="preserve">МУНИЦИПАЛЬНОГО ОКРУГА НЕКРАСОВКА </w:t>
      </w:r>
    </w:p>
    <w:p w:rsidR="00B62226" w:rsidRPr="00896256" w:rsidRDefault="00B62226" w:rsidP="00B62226">
      <w:pPr>
        <w:pStyle w:val="af0"/>
        <w:rPr>
          <w:b w:val="0"/>
          <w:bCs w:val="0"/>
          <w:color w:val="800000"/>
          <w:szCs w:val="32"/>
        </w:rPr>
      </w:pPr>
      <w:r w:rsidRPr="00896256">
        <w:rPr>
          <w:color w:val="800000"/>
          <w:szCs w:val="32"/>
        </w:rPr>
        <w:t xml:space="preserve">в городе Москве </w:t>
      </w:r>
    </w:p>
    <w:p w:rsidR="00B62226" w:rsidRPr="00896256" w:rsidRDefault="00B62226" w:rsidP="00B62226">
      <w:pPr>
        <w:jc w:val="center"/>
        <w:rPr>
          <w:b/>
          <w:color w:val="800000"/>
          <w:sz w:val="32"/>
          <w:szCs w:val="32"/>
        </w:rPr>
      </w:pPr>
    </w:p>
    <w:p w:rsidR="00B62226" w:rsidRDefault="00B62226" w:rsidP="00B62226">
      <w:pPr>
        <w:jc w:val="center"/>
        <w:rPr>
          <w:b/>
          <w:color w:val="000000"/>
          <w:sz w:val="28"/>
          <w:szCs w:val="28"/>
        </w:rPr>
      </w:pPr>
      <w:r w:rsidRPr="00896256">
        <w:rPr>
          <w:b/>
          <w:color w:val="800000"/>
          <w:sz w:val="32"/>
          <w:szCs w:val="32"/>
        </w:rPr>
        <w:t>Р Е Ш Е Н И Е</w:t>
      </w:r>
      <w:r w:rsidRPr="00896256">
        <w:rPr>
          <w:b/>
          <w:color w:val="000000"/>
          <w:sz w:val="28"/>
          <w:szCs w:val="28"/>
        </w:rPr>
        <w:t xml:space="preserve">            </w:t>
      </w:r>
    </w:p>
    <w:p w:rsidR="00B62226" w:rsidRDefault="00B62226" w:rsidP="00B62226">
      <w:pPr>
        <w:jc w:val="center"/>
        <w:rPr>
          <w:b/>
          <w:color w:val="000000"/>
          <w:sz w:val="28"/>
          <w:szCs w:val="28"/>
        </w:rPr>
      </w:pPr>
    </w:p>
    <w:p w:rsidR="00B62226" w:rsidRPr="00896256" w:rsidRDefault="00B62226" w:rsidP="00B62226">
      <w:pPr>
        <w:jc w:val="center"/>
        <w:rPr>
          <w:b/>
          <w:color w:val="000000"/>
          <w:sz w:val="28"/>
          <w:szCs w:val="28"/>
        </w:rPr>
      </w:pPr>
      <w:r w:rsidRPr="00896256">
        <w:rPr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B62226" w:rsidRPr="00896256" w:rsidRDefault="00B62226" w:rsidP="00B62226">
      <w:pPr>
        <w:ind w:right="-6"/>
        <w:rPr>
          <w:b/>
          <w:sz w:val="28"/>
          <w:szCs w:val="28"/>
        </w:rPr>
      </w:pPr>
      <w:r w:rsidRPr="00896256">
        <w:rPr>
          <w:color w:val="800000"/>
          <w:sz w:val="32"/>
          <w:szCs w:val="32"/>
        </w:rPr>
        <w:t>__________________</w:t>
      </w:r>
      <w:r w:rsidRPr="00896256">
        <w:rPr>
          <w:color w:val="800000"/>
          <w:sz w:val="28"/>
          <w:szCs w:val="28"/>
        </w:rPr>
        <w:t xml:space="preserve">№______                          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B62226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B62226">
        <w:rPr>
          <w:b/>
          <w:sz w:val="28"/>
          <w:szCs w:val="28"/>
        </w:rPr>
        <w:t xml:space="preserve"> </w:t>
      </w:r>
      <w:r w:rsidR="005800E2" w:rsidRPr="00B62226">
        <w:rPr>
          <w:rFonts w:eastAsiaTheme="minorHAnsi"/>
          <w:b/>
          <w:sz w:val="28"/>
          <w:szCs w:val="28"/>
          <w:lang w:eastAsia="en-US"/>
        </w:rPr>
        <w:t>аппарата Совета депутатов</w:t>
      </w:r>
      <w:r w:rsidR="00B6222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62226" w:rsidRPr="00B62226">
        <w:rPr>
          <w:rFonts w:eastAsiaTheme="minorHAnsi"/>
          <w:b/>
          <w:sz w:val="28"/>
          <w:szCs w:val="28"/>
          <w:lang w:eastAsia="en-US"/>
        </w:rPr>
        <w:t>м</w:t>
      </w:r>
      <w:r w:rsidR="0045322F" w:rsidRPr="00B62226">
        <w:rPr>
          <w:b/>
          <w:sz w:val="28"/>
          <w:szCs w:val="28"/>
        </w:rPr>
        <w:t>униципального округа</w:t>
      </w:r>
      <w:r w:rsidR="00B62226">
        <w:rPr>
          <w:b/>
          <w:sz w:val="28"/>
          <w:szCs w:val="28"/>
        </w:rPr>
        <w:t xml:space="preserve"> </w:t>
      </w:r>
      <w:r w:rsidR="00B62226" w:rsidRPr="00B62226">
        <w:rPr>
          <w:b/>
          <w:sz w:val="28"/>
          <w:szCs w:val="28"/>
        </w:rPr>
        <w:t>Некрасовка</w:t>
      </w:r>
      <w:r w:rsidR="0045322F" w:rsidRPr="00E14FE6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62226" w:rsidRPr="00705360" w:rsidRDefault="00B62226" w:rsidP="00B62226">
      <w:pPr>
        <w:pStyle w:val="a3"/>
        <w:ind w:firstLine="708"/>
      </w:pPr>
      <w:r>
        <w:rPr>
          <w:rFonts w:eastAsiaTheme="minorHAnsi"/>
          <w:bCs/>
          <w:lang w:eastAsia="en-US"/>
        </w:rPr>
        <w:t xml:space="preserve"> </w:t>
      </w:r>
      <w:r w:rsidR="00827CD1">
        <w:rPr>
          <w:rFonts w:eastAsiaTheme="minorHAnsi"/>
          <w:bCs/>
          <w:lang w:eastAsia="en-US"/>
        </w:rPr>
        <w:t>На основании</w:t>
      </w:r>
      <w:r w:rsidR="00B659C3">
        <w:rPr>
          <w:rFonts w:eastAsiaTheme="minorHAnsi"/>
          <w:bCs/>
          <w:lang w:eastAsia="en-US"/>
        </w:rPr>
        <w:t xml:space="preserve"> статьи </w:t>
      </w:r>
      <w:r w:rsidR="00827CD1">
        <w:rPr>
          <w:rFonts w:eastAsiaTheme="minorHAnsi"/>
          <w:bCs/>
          <w:lang w:eastAsia="en-US"/>
        </w:rPr>
        <w:t>12.1</w:t>
      </w:r>
      <w:r w:rsidR="00B659C3">
        <w:rPr>
          <w:rFonts w:eastAsiaTheme="minorHAnsi"/>
          <w:bCs/>
          <w:lang w:eastAsia="en-US"/>
        </w:rPr>
        <w:t xml:space="preserve"> Ф</w:t>
      </w:r>
      <w:r w:rsidR="002C139D" w:rsidRPr="002C139D">
        <w:rPr>
          <w:rFonts w:eastAsiaTheme="minorHAnsi"/>
          <w:bCs/>
          <w:lang w:eastAsia="en-US"/>
        </w:rPr>
        <w:t>едеральн</w:t>
      </w:r>
      <w:r w:rsidR="00B659C3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</w:t>
      </w:r>
      <w:r w:rsidR="00D45DAB">
        <w:rPr>
          <w:rFonts w:eastAsiaTheme="minorHAnsi"/>
          <w:bCs/>
          <w:lang w:eastAsia="en-US"/>
        </w:rPr>
        <w:t>закона</w:t>
      </w:r>
      <w:r w:rsidR="009036C5">
        <w:rPr>
          <w:rFonts w:eastAsiaTheme="minorHAnsi"/>
          <w:bCs/>
          <w:lang w:eastAsia="en-US"/>
        </w:rPr>
        <w:br/>
      </w:r>
      <w:r w:rsidR="00A3608D">
        <w:rPr>
          <w:rFonts w:eastAsiaTheme="minorHAnsi"/>
          <w:bCs/>
          <w:lang w:eastAsia="en-US"/>
        </w:rPr>
        <w:t>от 25 декабря 2008 года №</w:t>
      </w:r>
      <w:r w:rsidR="00D352F9">
        <w:rPr>
          <w:rFonts w:eastAsiaTheme="minorHAnsi"/>
          <w:bCs/>
          <w:lang w:val="en-US" w:eastAsia="en-US"/>
        </w:rPr>
        <w:t> </w:t>
      </w:r>
      <w:r w:rsidR="002C139D">
        <w:rPr>
          <w:rFonts w:eastAsiaTheme="minorHAnsi"/>
          <w:bCs/>
          <w:lang w:eastAsia="en-US"/>
        </w:rPr>
        <w:t>273-ФЗ «</w:t>
      </w:r>
      <w:r w:rsidR="00D45DAB">
        <w:rPr>
          <w:rFonts w:eastAsiaTheme="minorHAnsi"/>
          <w:bCs/>
          <w:lang w:eastAsia="en-US"/>
        </w:rPr>
        <w:t>О противодействии коррупции»</w:t>
      </w:r>
      <w:r w:rsidR="00B22B18">
        <w:rPr>
          <w:rFonts w:eastAsiaTheme="minorHAnsi"/>
          <w:bCs/>
          <w:lang w:eastAsia="en-US"/>
        </w:rPr>
        <w:t xml:space="preserve"> и</w:t>
      </w:r>
      <w:r w:rsidR="00B659C3">
        <w:rPr>
          <w:rFonts w:eastAsiaTheme="minorHAnsi"/>
          <w:bCs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lang w:eastAsia="en-US"/>
        </w:rPr>
        <w:t>от 3 декабря 2012 года №</w:t>
      </w:r>
      <w:r w:rsidR="00D45DAB">
        <w:rPr>
          <w:rFonts w:eastAsiaTheme="minorHAnsi"/>
          <w:lang w:eastAsia="en-US"/>
        </w:rPr>
        <w:t xml:space="preserve"> 230-ФЗ «</w:t>
      </w:r>
      <w:r w:rsidR="00B77EA7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lang w:eastAsia="en-US"/>
        </w:rPr>
        <w:t xml:space="preserve"> </w:t>
      </w:r>
      <w:bookmarkStart w:id="0" w:name="Par0"/>
      <w:bookmarkEnd w:id="0"/>
      <w:r w:rsidRPr="00705360">
        <w:rPr>
          <w:b/>
        </w:rPr>
        <w:t>Совет депутатов муниципального округа Некрасовка решил: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7A3D9C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B62226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B62226">
        <w:rPr>
          <w:sz w:val="28"/>
          <w:szCs w:val="28"/>
        </w:rPr>
        <w:t xml:space="preserve"> </w:t>
      </w:r>
      <w:r w:rsidR="005800E2" w:rsidRPr="00B62226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B6222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62226" w:rsidRPr="00B62226">
        <w:rPr>
          <w:rFonts w:eastAsiaTheme="minorHAnsi"/>
          <w:sz w:val="28"/>
          <w:szCs w:val="28"/>
          <w:lang w:eastAsia="en-US"/>
        </w:rPr>
        <w:t>муниципального округа Некрасовка</w:t>
      </w:r>
      <w:r w:rsidR="00B62226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B62226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B62226" w:rsidRDefault="00B62226" w:rsidP="00B62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Pr="008C6F5E">
        <w:rPr>
          <w:sz w:val="28"/>
          <w:szCs w:val="28"/>
        </w:rPr>
        <w:t>Контроль за выполнением настоящего решения возложить на главу муниципального округа Некрасовка Ухаботину И.В.</w:t>
      </w:r>
    </w:p>
    <w:p w:rsidR="00B62226" w:rsidRDefault="00B62226" w:rsidP="00B62226">
      <w:pPr>
        <w:ind w:firstLine="708"/>
        <w:jc w:val="both"/>
        <w:rPr>
          <w:sz w:val="28"/>
          <w:szCs w:val="28"/>
        </w:rPr>
      </w:pPr>
    </w:p>
    <w:p w:rsidR="00B62226" w:rsidRDefault="00B62226" w:rsidP="00B62226">
      <w:pPr>
        <w:ind w:firstLine="708"/>
        <w:jc w:val="both"/>
        <w:rPr>
          <w:sz w:val="28"/>
          <w:szCs w:val="28"/>
        </w:rPr>
      </w:pPr>
    </w:p>
    <w:p w:rsidR="00B62226" w:rsidRDefault="00B62226" w:rsidP="00B62226">
      <w:pPr>
        <w:ind w:firstLine="708"/>
        <w:jc w:val="both"/>
        <w:rPr>
          <w:sz w:val="28"/>
          <w:szCs w:val="28"/>
        </w:rPr>
      </w:pPr>
    </w:p>
    <w:p w:rsidR="00B62226" w:rsidRPr="008C6F5E" w:rsidRDefault="00B62226" w:rsidP="00B62226">
      <w:pPr>
        <w:ind w:firstLine="708"/>
        <w:jc w:val="both"/>
        <w:rPr>
          <w:sz w:val="28"/>
          <w:szCs w:val="28"/>
        </w:rPr>
      </w:pPr>
    </w:p>
    <w:p w:rsidR="00B62226" w:rsidRDefault="00B62226" w:rsidP="00B62226">
      <w:pPr>
        <w:jc w:val="both"/>
        <w:rPr>
          <w:b/>
          <w:sz w:val="28"/>
          <w:szCs w:val="28"/>
        </w:rPr>
      </w:pPr>
      <w:r w:rsidRPr="008C6F5E">
        <w:rPr>
          <w:b/>
          <w:sz w:val="28"/>
          <w:szCs w:val="28"/>
        </w:rPr>
        <w:t>Глава муниципального округа Некрасовка                             И.В.Ухаботина</w:t>
      </w:r>
    </w:p>
    <w:p w:rsidR="00B62226" w:rsidRDefault="00B62226" w:rsidP="00B62226">
      <w:pPr>
        <w:jc w:val="both"/>
        <w:rPr>
          <w:b/>
          <w:sz w:val="28"/>
          <w:szCs w:val="28"/>
        </w:rPr>
      </w:pPr>
    </w:p>
    <w:p w:rsidR="00B62226" w:rsidRDefault="00B62226" w:rsidP="00B62226">
      <w:pPr>
        <w:jc w:val="both"/>
        <w:rPr>
          <w:b/>
          <w:sz w:val="28"/>
          <w:szCs w:val="28"/>
        </w:rPr>
      </w:pPr>
    </w:p>
    <w:p w:rsidR="00B62226" w:rsidRDefault="00B62226" w:rsidP="00B62226">
      <w:pPr>
        <w:jc w:val="both"/>
        <w:rPr>
          <w:b/>
          <w:sz w:val="28"/>
          <w:szCs w:val="28"/>
        </w:rPr>
      </w:pPr>
    </w:p>
    <w:p w:rsidR="00B62226" w:rsidRDefault="00B62226" w:rsidP="00B62226">
      <w:pPr>
        <w:jc w:val="both"/>
        <w:rPr>
          <w:b/>
          <w:sz w:val="28"/>
          <w:szCs w:val="28"/>
        </w:rPr>
      </w:pPr>
    </w:p>
    <w:p w:rsidR="00B62226" w:rsidRPr="00B113CA" w:rsidRDefault="00B62226" w:rsidP="00B62226">
      <w:pPr>
        <w:pStyle w:val="ConsPlusTitle"/>
        <w:ind w:left="5760" w:firstLine="1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3C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B62226" w:rsidRPr="00B113CA" w:rsidRDefault="00B62226" w:rsidP="00B62226">
      <w:pPr>
        <w:ind w:left="5954"/>
        <w:jc w:val="both"/>
        <w:rPr>
          <w:i/>
          <w:sz w:val="28"/>
          <w:szCs w:val="28"/>
        </w:rPr>
      </w:pPr>
      <w:r w:rsidRPr="00B113CA">
        <w:rPr>
          <w:sz w:val="28"/>
          <w:szCs w:val="28"/>
        </w:rPr>
        <w:t xml:space="preserve">к решению Совета депутатов муниципального округа Некрасовка </w:t>
      </w:r>
      <w:r w:rsidRPr="00B113CA">
        <w:rPr>
          <w:i/>
          <w:sz w:val="28"/>
          <w:szCs w:val="28"/>
        </w:rPr>
        <w:t xml:space="preserve"> </w:t>
      </w:r>
    </w:p>
    <w:p w:rsidR="00B62226" w:rsidRPr="00B113CA" w:rsidRDefault="00B62226" w:rsidP="00B62226">
      <w:pPr>
        <w:ind w:left="5954"/>
        <w:jc w:val="both"/>
        <w:rPr>
          <w:sz w:val="28"/>
          <w:szCs w:val="28"/>
        </w:rPr>
      </w:pPr>
      <w:r w:rsidRPr="00B113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</w:t>
      </w:r>
      <w:r w:rsidRPr="00B113CA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семейна официальном </w:t>
      </w:r>
      <w:r w:rsidRPr="008D0FAF">
        <w:rPr>
          <w:b/>
          <w:sz w:val="28"/>
          <w:szCs w:val="28"/>
        </w:rPr>
        <w:t>са</w:t>
      </w:r>
      <w:bookmarkStart w:id="1" w:name="_GoBack"/>
      <w:bookmarkEnd w:id="1"/>
      <w:r w:rsidRPr="008D0FAF">
        <w:rPr>
          <w:b/>
          <w:sz w:val="28"/>
          <w:szCs w:val="28"/>
        </w:rPr>
        <w:t xml:space="preserve">йте </w:t>
      </w:r>
      <w:r w:rsidR="005800E2" w:rsidRPr="008D0FAF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B62226" w:rsidRPr="008D0FAF">
        <w:rPr>
          <w:rFonts w:eastAsiaTheme="minorHAnsi"/>
          <w:b/>
          <w:sz w:val="28"/>
          <w:szCs w:val="28"/>
          <w:lang w:eastAsia="en-US"/>
        </w:rPr>
        <w:t xml:space="preserve">муниципального округа Некрасовка </w:t>
      </w:r>
      <w:r w:rsidRPr="008D0FAF">
        <w:rPr>
          <w:b/>
          <w:sz w:val="28"/>
          <w:szCs w:val="28"/>
        </w:rPr>
        <w:t>и предоста</w:t>
      </w:r>
      <w:r w:rsidRPr="00D26884">
        <w:rPr>
          <w:b/>
          <w:sz w:val="28"/>
          <w:szCs w:val="28"/>
        </w:rPr>
        <w:t>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8D0FAF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8D0FAF">
        <w:rPr>
          <w:rFonts w:eastAsiaTheme="minorHAnsi"/>
          <w:sz w:val="28"/>
          <w:szCs w:val="28"/>
          <w:lang w:eastAsia="en-US"/>
        </w:rPr>
        <w:t xml:space="preserve"> муниципального округа Некрасовка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информациидля опубликования</w:t>
      </w:r>
      <w:r w:rsidR="00E52918">
        <w:rPr>
          <w:sz w:val="28"/>
          <w:szCs w:val="28"/>
        </w:rPr>
        <w:t>в связи с их запросами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8D0FAF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8D0F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 xml:space="preserve">еи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8D0FAF">
        <w:rPr>
          <w:sz w:val="28"/>
          <w:szCs w:val="28"/>
        </w:rPr>
        <w:t>муниципальным служащим аппарата Совета депутатов</w:t>
      </w:r>
      <w:r w:rsidR="00E52918" w:rsidRPr="00E52918">
        <w:rPr>
          <w:i/>
          <w:sz w:val="28"/>
          <w:szCs w:val="28"/>
        </w:rPr>
        <w:t xml:space="preserve">, </w:t>
      </w:r>
      <w:r w:rsidR="00E52918" w:rsidRPr="008D0FAF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 w:rsidRPr="008D0FAF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8D0FAF" w:rsidRPr="008D0FAF">
        <w:rPr>
          <w:bCs/>
          <w:sz w:val="28"/>
          <w:szCs w:val="28"/>
        </w:rPr>
        <w:t>М</w:t>
      </w:r>
      <w:r w:rsidR="00E52918" w:rsidRPr="008D0FAF">
        <w:rPr>
          <w:sz w:val="28"/>
          <w:szCs w:val="28"/>
        </w:rPr>
        <w:t>униципальный служащий по кадровой работе</w:t>
      </w:r>
      <w:r w:rsidR="00673252" w:rsidRPr="008D0FAF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8D0FAF">
        <w:rPr>
          <w:sz w:val="28"/>
          <w:szCs w:val="28"/>
        </w:rPr>
        <w:t xml:space="preserve"> </w:t>
      </w:r>
      <w:r w:rsidR="008D0FAF" w:rsidRPr="008D0FAF">
        <w:rPr>
          <w:sz w:val="28"/>
          <w:szCs w:val="28"/>
        </w:rPr>
        <w:t>М</w:t>
      </w:r>
      <w:r w:rsidR="00E52918" w:rsidRPr="008D0FAF">
        <w:rPr>
          <w:sz w:val="28"/>
          <w:szCs w:val="28"/>
        </w:rPr>
        <w:t>униципальный служащий по кадровой работе</w:t>
      </w:r>
      <w:r w:rsidRPr="008D0FAF">
        <w:rPr>
          <w:sz w:val="28"/>
          <w:szCs w:val="28"/>
        </w:rPr>
        <w:t xml:space="preserve">, </w:t>
      </w:r>
      <w:r w:rsidR="00E52918" w:rsidRPr="008D0FAF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97" w:rsidRDefault="00C41197" w:rsidP="00285CBF">
      <w:r>
        <w:separator/>
      </w:r>
    </w:p>
  </w:endnote>
  <w:endnote w:type="continuationSeparator" w:id="1">
    <w:p w:rsidR="00C41197" w:rsidRDefault="00C41197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97" w:rsidRDefault="00C41197" w:rsidP="00285CBF">
      <w:r>
        <w:separator/>
      </w:r>
    </w:p>
  </w:footnote>
  <w:footnote w:type="continuationSeparator" w:id="1">
    <w:p w:rsidR="00C41197" w:rsidRDefault="00C41197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413180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7A3D9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13180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A3D9C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8D0FAF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D56B2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2226"/>
    <w:rsid w:val="00B659C3"/>
    <w:rsid w:val="00B66FB2"/>
    <w:rsid w:val="00B70750"/>
    <w:rsid w:val="00B74E94"/>
    <w:rsid w:val="00B77EA7"/>
    <w:rsid w:val="00C22BED"/>
    <w:rsid w:val="00C272CB"/>
    <w:rsid w:val="00C41197"/>
    <w:rsid w:val="00C67223"/>
    <w:rsid w:val="00C84EE3"/>
    <w:rsid w:val="00CA49F9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styleId="af0">
    <w:name w:val="Title"/>
    <w:basedOn w:val="a"/>
    <w:link w:val="af1"/>
    <w:qFormat/>
    <w:rsid w:val="00B62226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B622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B62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9476-8981-4E8D-A688-EF70CB6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61</cp:revision>
  <cp:lastPrinted>2015-10-20T05:45:00Z</cp:lastPrinted>
  <dcterms:created xsi:type="dcterms:W3CDTF">2014-03-13T11:51:00Z</dcterms:created>
  <dcterms:modified xsi:type="dcterms:W3CDTF">2015-10-20T05:51:00Z</dcterms:modified>
</cp:coreProperties>
</file>